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F6E" w14:textId="77777777" w:rsidR="00371D9E" w:rsidRPr="002120AE" w:rsidRDefault="00371D9E" w:rsidP="00371D9E">
      <w:pPr>
        <w:spacing w:after="0"/>
        <w:rPr>
          <w:b/>
        </w:rPr>
      </w:pPr>
      <w:r>
        <w:rPr>
          <w:b/>
        </w:rPr>
        <w:t>E</w:t>
      </w:r>
      <w:r w:rsidRPr="002120AE">
        <w:rPr>
          <w:b/>
        </w:rPr>
        <w:t>LŐTERJESZTÉS</w:t>
      </w:r>
    </w:p>
    <w:p w14:paraId="432F9FE1" w14:textId="77777777" w:rsidR="00371D9E" w:rsidRPr="002120AE" w:rsidRDefault="00371D9E" w:rsidP="00371D9E">
      <w:pPr>
        <w:spacing w:after="0"/>
        <w:rPr>
          <w:b/>
        </w:rPr>
      </w:pPr>
      <w:r w:rsidRPr="002120AE">
        <w:rPr>
          <w:b/>
        </w:rPr>
        <w:t>A KÉPVISELŐ-TESTÜLET</w:t>
      </w:r>
    </w:p>
    <w:p w14:paraId="15154A51" w14:textId="4FC281EB" w:rsidR="00371D9E" w:rsidRPr="002120AE" w:rsidRDefault="00371D9E" w:rsidP="00371D9E">
      <w:pPr>
        <w:spacing w:after="0"/>
        <w:rPr>
          <w:b/>
        </w:rPr>
      </w:pPr>
      <w:r w:rsidRPr="002120AE">
        <w:rPr>
          <w:b/>
        </w:rPr>
        <w:t>20</w:t>
      </w:r>
      <w:r>
        <w:rPr>
          <w:b/>
        </w:rPr>
        <w:t>21.június 15-i rendes</w:t>
      </w:r>
      <w:r w:rsidRPr="002120AE">
        <w:rPr>
          <w:b/>
        </w:rPr>
        <w:t xml:space="preserve"> ülésére</w:t>
      </w:r>
    </w:p>
    <w:p w14:paraId="6CD0B527" w14:textId="77777777" w:rsidR="00371D9E" w:rsidRPr="002120AE" w:rsidRDefault="00371D9E" w:rsidP="00371D9E">
      <w:pPr>
        <w:spacing w:after="0"/>
        <w:jc w:val="center"/>
        <w:rPr>
          <w:b/>
        </w:rPr>
      </w:pPr>
    </w:p>
    <w:p w14:paraId="1DC28E0F" w14:textId="2EFCC6AE" w:rsidR="00371D9E" w:rsidRDefault="00371D9E" w:rsidP="00371D9E">
      <w:pPr>
        <w:adjustRightInd w:val="0"/>
        <w:spacing w:after="0"/>
        <w:jc w:val="center"/>
        <w:rPr>
          <w:b/>
        </w:rPr>
      </w:pPr>
      <w:r w:rsidRPr="007936B9">
        <w:rPr>
          <w:b/>
        </w:rPr>
        <w:t>Előterjesztés</w:t>
      </w:r>
    </w:p>
    <w:p w14:paraId="1C32A5FA" w14:textId="74B9730C" w:rsidR="00371D9E" w:rsidRPr="001B7EA4" w:rsidRDefault="001B7EA4" w:rsidP="001B7EA4">
      <w:pPr>
        <w:jc w:val="center"/>
        <w:rPr>
          <w:b/>
        </w:rPr>
      </w:pPr>
      <w:r w:rsidRPr="009E169B">
        <w:rPr>
          <w:b/>
        </w:rPr>
        <w:t>A Polgármester szabadságolási ütemtervének jóváhagyásáról</w:t>
      </w:r>
    </w:p>
    <w:p w14:paraId="5E1623D6" w14:textId="5FA806A4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dátuma: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>20</w:t>
      </w:r>
      <w:r>
        <w:rPr>
          <w:szCs w:val="24"/>
        </w:rPr>
        <w:t>21.06.15.</w:t>
      </w:r>
    </w:p>
    <w:p w14:paraId="1269B58B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 xml:space="preserve">Képviselő-testület </w:t>
      </w:r>
    </w:p>
    <w:p w14:paraId="7C663F14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Az előterjesztést készítette: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jegyző</w:t>
      </w:r>
    </w:p>
    <w:p w14:paraId="798EDB32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>Előterjesztő: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Polgármester</w:t>
      </w:r>
      <w:r w:rsidRPr="002120AE">
        <w:rPr>
          <w:szCs w:val="24"/>
        </w:rPr>
        <w:t xml:space="preserve"> </w:t>
      </w:r>
    </w:p>
    <w:p w14:paraId="787C13F5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 xml:space="preserve">nyílt </w:t>
      </w:r>
      <w:r w:rsidRPr="002120AE">
        <w:rPr>
          <w:szCs w:val="24"/>
        </w:rPr>
        <w:t xml:space="preserve">/ zárt </w:t>
      </w:r>
    </w:p>
    <w:p w14:paraId="4B169584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440355">
        <w:rPr>
          <w:szCs w:val="24"/>
          <w:u w:val="single"/>
        </w:rPr>
        <w:t>rendes</w:t>
      </w:r>
      <w:r w:rsidRPr="002120AE">
        <w:rPr>
          <w:szCs w:val="24"/>
        </w:rPr>
        <w:t xml:space="preserve"> / </w:t>
      </w:r>
      <w:r w:rsidRPr="00440355">
        <w:rPr>
          <w:szCs w:val="24"/>
        </w:rPr>
        <w:t xml:space="preserve">rendkívüli </w:t>
      </w:r>
    </w:p>
    <w:p w14:paraId="3C72B801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</w:t>
      </w:r>
      <w:r>
        <w:rPr>
          <w:szCs w:val="24"/>
        </w:rPr>
        <w:t>határozat</w:t>
      </w:r>
      <w:r w:rsidRPr="002120AE">
        <w:rPr>
          <w:szCs w:val="24"/>
        </w:rPr>
        <w:t xml:space="preserve"> elfogadásához szükséges többség típusát: </w:t>
      </w:r>
      <w:r w:rsidRPr="00805D6C">
        <w:rPr>
          <w:szCs w:val="24"/>
          <w:u w:val="single"/>
        </w:rPr>
        <w:t>egyszerű</w:t>
      </w:r>
      <w:r w:rsidRPr="002120AE">
        <w:rPr>
          <w:szCs w:val="24"/>
        </w:rPr>
        <w:t xml:space="preserve"> / </w:t>
      </w:r>
      <w:r w:rsidRPr="00805D6C">
        <w:rPr>
          <w:szCs w:val="24"/>
        </w:rPr>
        <w:t xml:space="preserve">minősített </w:t>
      </w:r>
    </w:p>
    <w:p w14:paraId="1809CA0B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szavazás módja: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>nyílt</w:t>
      </w:r>
      <w:r w:rsidRPr="002120AE">
        <w:rPr>
          <w:szCs w:val="24"/>
        </w:rPr>
        <w:t xml:space="preserve"> / titkos</w:t>
      </w:r>
    </w:p>
    <w:p w14:paraId="4A98CD01" w14:textId="77777777" w:rsidR="00371D9E" w:rsidRPr="002120AE" w:rsidRDefault="00371D9E" w:rsidP="00371D9E">
      <w:pPr>
        <w:spacing w:after="0"/>
        <w:rPr>
          <w:szCs w:val="24"/>
        </w:rPr>
      </w:pPr>
    </w:p>
    <w:p w14:paraId="62FD845D" w14:textId="77777777" w:rsidR="00371D9E" w:rsidRPr="00D11539" w:rsidRDefault="00371D9E" w:rsidP="00371D9E">
      <w:pPr>
        <w:rPr>
          <w:b/>
          <w:szCs w:val="24"/>
        </w:rPr>
      </w:pPr>
      <w:r w:rsidRPr="00D11539">
        <w:rPr>
          <w:b/>
          <w:szCs w:val="24"/>
        </w:rPr>
        <w:t>1.Előzmények, különösen az adott tárgykörben hozott korábbi testületi döntések és azok végrehajtásának állása: ------</w:t>
      </w:r>
    </w:p>
    <w:p w14:paraId="32CBDE4B" w14:textId="7D81F1C0" w:rsidR="00371D9E" w:rsidRDefault="00371D9E" w:rsidP="00DB189D">
      <w:pPr>
        <w:spacing w:after="0"/>
        <w:rPr>
          <w:szCs w:val="24"/>
        </w:rPr>
      </w:pPr>
      <w:r>
        <w:rPr>
          <w:b/>
          <w:szCs w:val="24"/>
        </w:rPr>
        <w:t>2</w:t>
      </w:r>
      <w:r w:rsidRPr="005B6ACD">
        <w:rPr>
          <w:b/>
          <w:szCs w:val="24"/>
        </w:rPr>
        <w:t>. J</w:t>
      </w:r>
      <w:r>
        <w:rPr>
          <w:b/>
          <w:szCs w:val="24"/>
        </w:rPr>
        <w:t>ogszabályi hivatkozások</w:t>
      </w:r>
      <w:r>
        <w:rPr>
          <w:szCs w:val="24"/>
        </w:rPr>
        <w:t xml:space="preserve">: </w:t>
      </w:r>
      <w:r w:rsidR="000F1A4E">
        <w:t>A közszolgálati tisztviselőkről szóló 2011. évi CXCIX. törvény</w:t>
      </w:r>
    </w:p>
    <w:p w14:paraId="27D3C738" w14:textId="77777777" w:rsidR="00DB189D" w:rsidRDefault="00DB189D" w:rsidP="00371D9E">
      <w:pPr>
        <w:spacing w:after="0"/>
        <w:rPr>
          <w:b/>
          <w:szCs w:val="24"/>
        </w:rPr>
      </w:pPr>
    </w:p>
    <w:p w14:paraId="72814F90" w14:textId="539426A2" w:rsidR="000F1A4E" w:rsidRDefault="00371D9E" w:rsidP="000F1A4E">
      <w:pPr>
        <w:spacing w:after="0"/>
        <w:rPr>
          <w:b/>
          <w:szCs w:val="24"/>
        </w:rPr>
      </w:pPr>
      <w:r w:rsidRPr="00DB189D">
        <w:rPr>
          <w:b/>
          <w:szCs w:val="24"/>
        </w:rPr>
        <w:t>3.Költségkihatások és egyéb szükséges feltételeket, illetve megteremtésük javasolt forrásai:</w:t>
      </w:r>
    </w:p>
    <w:p w14:paraId="759AFAFA" w14:textId="77777777" w:rsidR="000F1A4E" w:rsidRPr="000F1A4E" w:rsidRDefault="000F1A4E" w:rsidP="000F1A4E">
      <w:pPr>
        <w:spacing w:after="0"/>
        <w:rPr>
          <w:b/>
          <w:szCs w:val="24"/>
        </w:rPr>
      </w:pPr>
    </w:p>
    <w:p w14:paraId="54430DB9" w14:textId="77777777" w:rsidR="000F1A4E" w:rsidRPr="000F1A4E" w:rsidRDefault="000F1A4E" w:rsidP="000F1A4E">
      <w:pPr>
        <w:spacing w:after="0"/>
        <w:rPr>
          <w:b/>
          <w:bCs/>
        </w:rPr>
      </w:pPr>
      <w:r w:rsidRPr="000F1A4E">
        <w:rPr>
          <w:b/>
          <w:bCs/>
        </w:rPr>
        <w:t>Tényállás:</w:t>
      </w:r>
    </w:p>
    <w:p w14:paraId="1E7CBD55" w14:textId="40FD661C" w:rsidR="001B7EA4" w:rsidRDefault="001B7EA4" w:rsidP="000F1A4E">
      <w:pPr>
        <w:spacing w:after="0"/>
      </w:pPr>
      <w:r>
        <w:t xml:space="preserve">A közszolgálati tisztviselőkről szóló 2011. évi CXCIX. törvény (továbbiakban: Kttv.) 225/C. § (1) (4) bekezdés a főállású polgármester szabadságának ütemezéséről az alábbiak szerint rendelkezik: „A főállású polgármester évi huszonöt munkanap alapszabadságra és tizennégy munkanap pótszabadságra jogosult. </w:t>
      </w:r>
    </w:p>
    <w:p w14:paraId="44B0C6E3" w14:textId="77777777" w:rsidR="001B7EA4" w:rsidRDefault="001B7EA4" w:rsidP="001B7EA4">
      <w:r>
        <w:t xml:space="preserve"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</w:t>
      </w:r>
    </w:p>
    <w:p w14:paraId="18E4B6D7" w14:textId="744CF9DC" w:rsidR="001B7EA4" w:rsidRDefault="001B7EA4" w:rsidP="001B7EA4">
      <w:r>
        <w:t xml:space="preserve">A polgármester a szabadságot az ütemezéstől eltérően csak előre nem látható, rendkívüli esetben, vagy az igénybevételt megelőzően legkésőbb tizenöt nappal megtett előzetes bejelentést követően veheti igénybe. </w:t>
      </w:r>
    </w:p>
    <w:p w14:paraId="2F4A2485" w14:textId="77777777" w:rsidR="000F1A4E" w:rsidRDefault="000F1A4E" w:rsidP="001B7EA4">
      <w:r>
        <w:t>A rendkívüli jogrendben az egyéb munkáltatói jogok miatt a polgármester szabadságütemtervének jogszabályban előírt jóváhagyási rendjére nem volt lehetőség, így azt az első képviselő-testületi ülésen kell megtenni.</w:t>
      </w:r>
    </w:p>
    <w:p w14:paraId="14E31050" w14:textId="2F1D7AB8" w:rsidR="001B7EA4" w:rsidRDefault="001B7EA4" w:rsidP="000F1A4E">
      <w:r>
        <w:t>A 202</w:t>
      </w:r>
      <w:r w:rsidR="000F1A4E">
        <w:t>1.</w:t>
      </w:r>
      <w:r>
        <w:t xml:space="preserve"> évre a polgármester részére 4</w:t>
      </w:r>
      <w:r w:rsidR="008315E9">
        <w:t>2</w:t>
      </w:r>
      <w:r>
        <w:t xml:space="preserve"> nap szabadság került megállapításra.</w:t>
      </w:r>
    </w:p>
    <w:p w14:paraId="18116BA2" w14:textId="30DDB38B" w:rsidR="001B7EA4" w:rsidRDefault="001B7EA4" w:rsidP="001B7EA4">
      <w:r>
        <w:t>Telki, 2021. június 11.</w:t>
      </w:r>
    </w:p>
    <w:p w14:paraId="6F5AE22B" w14:textId="77777777" w:rsidR="001B7EA4" w:rsidRDefault="001B7EA4" w:rsidP="001B7EA4">
      <w:pPr>
        <w:spacing w:after="0"/>
        <w:ind w:left="6372" w:firstLine="708"/>
      </w:pPr>
      <w:r>
        <w:t>dr. Lack Mónika</w:t>
      </w:r>
    </w:p>
    <w:p w14:paraId="0CA36DEE" w14:textId="77777777" w:rsidR="001B7EA4" w:rsidRDefault="001B7EA4" w:rsidP="001B7EA4">
      <w:pPr>
        <w:spacing w:after="0"/>
        <w:ind w:left="7080"/>
      </w:pPr>
      <w:r>
        <w:t xml:space="preserve">     jegyző</w:t>
      </w:r>
    </w:p>
    <w:p w14:paraId="74BD02EC" w14:textId="77777777" w:rsidR="001B7EA4" w:rsidRDefault="001B7EA4" w:rsidP="001B7EA4">
      <w:pPr>
        <w:tabs>
          <w:tab w:val="center" w:pos="1800"/>
          <w:tab w:val="center" w:pos="7560"/>
        </w:tabs>
        <w:spacing w:after="0"/>
        <w:jc w:val="center"/>
        <w:outlineLvl w:val="0"/>
        <w:rPr>
          <w:b/>
        </w:rPr>
      </w:pPr>
    </w:p>
    <w:p w14:paraId="1226122C" w14:textId="77777777" w:rsidR="001B7EA4" w:rsidRPr="004324DB" w:rsidRDefault="001B7EA4" w:rsidP="001B7EA4">
      <w:pPr>
        <w:tabs>
          <w:tab w:val="center" w:pos="1800"/>
          <w:tab w:val="center" w:pos="7560"/>
        </w:tabs>
        <w:spacing w:after="0"/>
        <w:jc w:val="center"/>
        <w:outlineLvl w:val="0"/>
        <w:rPr>
          <w:b/>
        </w:rPr>
      </w:pPr>
      <w:r w:rsidRPr="004324DB">
        <w:rPr>
          <w:b/>
        </w:rPr>
        <w:lastRenderedPageBreak/>
        <w:t>Határozati javaslat</w:t>
      </w:r>
    </w:p>
    <w:p w14:paraId="5993CDF7" w14:textId="77777777" w:rsidR="001B7EA4" w:rsidRDefault="001B7EA4" w:rsidP="001B7EA4">
      <w:pPr>
        <w:tabs>
          <w:tab w:val="center" w:pos="1800"/>
          <w:tab w:val="center" w:pos="7560"/>
        </w:tabs>
        <w:spacing w:after="0"/>
        <w:jc w:val="center"/>
        <w:rPr>
          <w:b/>
        </w:rPr>
      </w:pPr>
      <w:r>
        <w:rPr>
          <w:b/>
        </w:rPr>
        <w:t xml:space="preserve">Telki </w:t>
      </w:r>
      <w:r w:rsidRPr="004324DB">
        <w:rPr>
          <w:b/>
        </w:rPr>
        <w:t>k</w:t>
      </w:r>
      <w:r>
        <w:rPr>
          <w:b/>
        </w:rPr>
        <w:t xml:space="preserve">özség Önkormányzat </w:t>
      </w:r>
    </w:p>
    <w:p w14:paraId="16516E79" w14:textId="2F57A96C" w:rsidR="001B7EA4" w:rsidRDefault="001B7EA4" w:rsidP="001B7EA4">
      <w:pPr>
        <w:tabs>
          <w:tab w:val="center" w:pos="1800"/>
          <w:tab w:val="center" w:pos="7560"/>
        </w:tabs>
        <w:spacing w:after="0"/>
        <w:jc w:val="center"/>
        <w:rPr>
          <w:b/>
        </w:rPr>
      </w:pPr>
      <w:r>
        <w:rPr>
          <w:b/>
        </w:rPr>
        <w:t>Képviselő-testülete</w:t>
      </w:r>
      <w:r>
        <w:rPr>
          <w:b/>
        </w:rPr>
        <w:br/>
        <w:t xml:space="preserve">…/2021. (II.    </w:t>
      </w:r>
      <w:r w:rsidRPr="004324DB">
        <w:rPr>
          <w:b/>
        </w:rPr>
        <w:t>)</w:t>
      </w:r>
      <w:r>
        <w:rPr>
          <w:b/>
        </w:rPr>
        <w:t xml:space="preserve"> Önkormányzati </w:t>
      </w:r>
      <w:r w:rsidRPr="004324DB">
        <w:rPr>
          <w:b/>
        </w:rPr>
        <w:t>határozata</w:t>
      </w:r>
    </w:p>
    <w:p w14:paraId="4D07E775" w14:textId="77777777" w:rsidR="001B7EA4" w:rsidRDefault="001B7EA4" w:rsidP="001B7EA4">
      <w:pPr>
        <w:spacing w:after="0"/>
        <w:jc w:val="center"/>
        <w:rPr>
          <w:b/>
        </w:rPr>
      </w:pPr>
      <w:r w:rsidRPr="009E169B">
        <w:rPr>
          <w:b/>
        </w:rPr>
        <w:t>A Polgármester szabadságolási ütemtervének jóváhagyásáról</w:t>
      </w:r>
    </w:p>
    <w:p w14:paraId="434742A1" w14:textId="77777777" w:rsidR="001B7EA4" w:rsidRDefault="001B7EA4" w:rsidP="001B7EA4">
      <w:pPr>
        <w:spacing w:after="0"/>
      </w:pPr>
    </w:p>
    <w:p w14:paraId="1FD3ED23" w14:textId="2F4AC615" w:rsidR="001B7EA4" w:rsidRDefault="001B7EA4" w:rsidP="001B7EA4">
      <w:pPr>
        <w:spacing w:after="0"/>
      </w:pPr>
      <w:r>
        <w:t>Telki község képviselő-testületet Deltai Károly polgármester 2021. évi szabadságolási ütemtervét az alábbiak szerint fogadja el.</w:t>
      </w:r>
    </w:p>
    <w:p w14:paraId="62E5B152" w14:textId="77777777" w:rsidR="001B7EA4" w:rsidRDefault="001B7EA4" w:rsidP="001B7EA4">
      <w:pPr>
        <w:ind w:left="0" w:firstLine="0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1377"/>
        <w:gridCol w:w="3748"/>
        <w:gridCol w:w="2693"/>
      </w:tblGrid>
      <w:tr w:rsidR="001B7EA4" w:rsidRPr="00F7015E" w14:paraId="56DE0B6B" w14:textId="77777777" w:rsidTr="001B7EA4">
        <w:tc>
          <w:tcPr>
            <w:tcW w:w="1816" w:type="dxa"/>
            <w:vAlign w:val="center"/>
          </w:tcPr>
          <w:p w14:paraId="20D08DC7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Év/megállapított összes szabadság</w:t>
            </w:r>
          </w:p>
        </w:tc>
        <w:tc>
          <w:tcPr>
            <w:tcW w:w="1377" w:type="dxa"/>
            <w:vAlign w:val="center"/>
          </w:tcPr>
          <w:p w14:paraId="7BDBCFD9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Hónap</w:t>
            </w:r>
          </w:p>
        </w:tc>
        <w:tc>
          <w:tcPr>
            <w:tcW w:w="3748" w:type="dxa"/>
            <w:vAlign w:val="center"/>
          </w:tcPr>
          <w:p w14:paraId="3AC1BFC1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Naptári nap megjelölése</w:t>
            </w:r>
          </w:p>
        </w:tc>
        <w:tc>
          <w:tcPr>
            <w:tcW w:w="2693" w:type="dxa"/>
            <w:vAlign w:val="center"/>
          </w:tcPr>
          <w:p w14:paraId="35E615C6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Igénybe venni kívánt napok száma adott hónapban</w:t>
            </w:r>
          </w:p>
        </w:tc>
      </w:tr>
      <w:tr w:rsidR="001B7EA4" w:rsidRPr="00F7015E" w14:paraId="4AC7E91B" w14:textId="77777777" w:rsidTr="001B7EA4">
        <w:trPr>
          <w:trHeight w:val="454"/>
        </w:trPr>
        <w:tc>
          <w:tcPr>
            <w:tcW w:w="1816" w:type="dxa"/>
            <w:vMerge w:val="restart"/>
            <w:vAlign w:val="center"/>
          </w:tcPr>
          <w:p w14:paraId="1F68F472" w14:textId="12DD1BB9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7015E">
              <w:rPr>
                <w:rFonts w:ascii="Times New Roman" w:hAnsi="Times New Roman"/>
                <w:sz w:val="24"/>
                <w:szCs w:val="24"/>
              </w:rPr>
              <w:t xml:space="preserve">. év </w:t>
            </w:r>
          </w:p>
          <w:p w14:paraId="18767476" w14:textId="39A911D2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15E9">
              <w:rPr>
                <w:rFonts w:ascii="Times New Roman" w:hAnsi="Times New Roman"/>
                <w:sz w:val="24"/>
                <w:szCs w:val="24"/>
              </w:rPr>
              <w:t>2</w:t>
            </w:r>
            <w:r w:rsidRPr="00F7015E">
              <w:rPr>
                <w:rFonts w:ascii="Times New Roman" w:hAnsi="Times New Roman"/>
                <w:sz w:val="24"/>
                <w:szCs w:val="24"/>
              </w:rPr>
              <w:t xml:space="preserve"> munkanap</w:t>
            </w:r>
          </w:p>
        </w:tc>
        <w:tc>
          <w:tcPr>
            <w:tcW w:w="1377" w:type="dxa"/>
            <w:vAlign w:val="center"/>
          </w:tcPr>
          <w:p w14:paraId="135E8B71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Január</w:t>
            </w:r>
          </w:p>
        </w:tc>
        <w:tc>
          <w:tcPr>
            <w:tcW w:w="3748" w:type="dxa"/>
            <w:vAlign w:val="center"/>
          </w:tcPr>
          <w:p w14:paraId="2D1826D9" w14:textId="77777777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972089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EA4" w:rsidRPr="00F7015E" w14:paraId="0FA95FF4" w14:textId="77777777" w:rsidTr="001B7EA4">
        <w:trPr>
          <w:trHeight w:val="454"/>
        </w:trPr>
        <w:tc>
          <w:tcPr>
            <w:tcW w:w="1816" w:type="dxa"/>
            <w:vMerge/>
            <w:vAlign w:val="center"/>
          </w:tcPr>
          <w:p w14:paraId="724699A1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980BA1D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Február</w:t>
            </w:r>
          </w:p>
        </w:tc>
        <w:tc>
          <w:tcPr>
            <w:tcW w:w="3748" w:type="dxa"/>
            <w:vAlign w:val="center"/>
          </w:tcPr>
          <w:p w14:paraId="7A70B17D" w14:textId="77777777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560923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EA4" w:rsidRPr="00F7015E" w14:paraId="5D6EA05C" w14:textId="77777777" w:rsidTr="001B7EA4">
        <w:trPr>
          <w:trHeight w:val="454"/>
        </w:trPr>
        <w:tc>
          <w:tcPr>
            <w:tcW w:w="1816" w:type="dxa"/>
            <w:vMerge/>
            <w:vAlign w:val="center"/>
          </w:tcPr>
          <w:p w14:paraId="6FD2DE1E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07A013DF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Március</w:t>
            </w:r>
          </w:p>
        </w:tc>
        <w:tc>
          <w:tcPr>
            <w:tcW w:w="3748" w:type="dxa"/>
            <w:vAlign w:val="center"/>
          </w:tcPr>
          <w:p w14:paraId="232705F0" w14:textId="477D437A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1B9D4F" w14:textId="2B64A0E8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EA4" w:rsidRPr="00F7015E" w14:paraId="3AF9AB17" w14:textId="77777777" w:rsidTr="001B7EA4">
        <w:trPr>
          <w:trHeight w:val="454"/>
        </w:trPr>
        <w:tc>
          <w:tcPr>
            <w:tcW w:w="1816" w:type="dxa"/>
            <w:vMerge/>
            <w:vAlign w:val="center"/>
          </w:tcPr>
          <w:p w14:paraId="780AE041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44A20F6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Április</w:t>
            </w:r>
          </w:p>
        </w:tc>
        <w:tc>
          <w:tcPr>
            <w:tcW w:w="3748" w:type="dxa"/>
            <w:vAlign w:val="center"/>
          </w:tcPr>
          <w:p w14:paraId="3ADF673E" w14:textId="77777777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7888240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EA4" w:rsidRPr="00F7015E" w14:paraId="70C63D4C" w14:textId="77777777" w:rsidTr="001B7EA4">
        <w:trPr>
          <w:trHeight w:val="454"/>
        </w:trPr>
        <w:tc>
          <w:tcPr>
            <w:tcW w:w="1816" w:type="dxa"/>
            <w:vMerge/>
            <w:vAlign w:val="center"/>
          </w:tcPr>
          <w:p w14:paraId="17256308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054DCF0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Május</w:t>
            </w:r>
          </w:p>
        </w:tc>
        <w:tc>
          <w:tcPr>
            <w:tcW w:w="3748" w:type="dxa"/>
            <w:vAlign w:val="center"/>
          </w:tcPr>
          <w:p w14:paraId="22AC8B0D" w14:textId="77777777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5F3D79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EA4" w:rsidRPr="00F7015E" w14:paraId="168D83B8" w14:textId="77777777" w:rsidTr="001B7EA4">
        <w:trPr>
          <w:trHeight w:val="454"/>
        </w:trPr>
        <w:tc>
          <w:tcPr>
            <w:tcW w:w="1816" w:type="dxa"/>
            <w:vMerge/>
            <w:vAlign w:val="center"/>
          </w:tcPr>
          <w:p w14:paraId="002A6D7F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6B74F5D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Június</w:t>
            </w:r>
          </w:p>
        </w:tc>
        <w:tc>
          <w:tcPr>
            <w:tcW w:w="3748" w:type="dxa"/>
            <w:vAlign w:val="center"/>
          </w:tcPr>
          <w:p w14:paraId="716CA5C2" w14:textId="4E7DB31B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1FFF2E" w14:textId="5231559F" w:rsidR="001B7EA4" w:rsidRPr="00F7015E" w:rsidRDefault="008315E9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EA4" w:rsidRPr="00F7015E" w14:paraId="2980D53F" w14:textId="77777777" w:rsidTr="001B7EA4">
        <w:trPr>
          <w:trHeight w:val="454"/>
        </w:trPr>
        <w:tc>
          <w:tcPr>
            <w:tcW w:w="1816" w:type="dxa"/>
            <w:vMerge/>
            <w:vAlign w:val="center"/>
          </w:tcPr>
          <w:p w14:paraId="4E02F4FF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27DBB98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Július</w:t>
            </w:r>
          </w:p>
        </w:tc>
        <w:tc>
          <w:tcPr>
            <w:tcW w:w="3748" w:type="dxa"/>
            <w:vAlign w:val="center"/>
          </w:tcPr>
          <w:p w14:paraId="0C9291B6" w14:textId="474CEFF2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EC9E46" w14:textId="4853DF1C" w:rsidR="001B7EA4" w:rsidRPr="00F7015E" w:rsidRDefault="008315E9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7EA4" w:rsidRPr="00F7015E" w14:paraId="04E45352" w14:textId="77777777" w:rsidTr="001B7EA4">
        <w:trPr>
          <w:trHeight w:val="454"/>
        </w:trPr>
        <w:tc>
          <w:tcPr>
            <w:tcW w:w="1816" w:type="dxa"/>
            <w:vMerge/>
            <w:vAlign w:val="center"/>
          </w:tcPr>
          <w:p w14:paraId="4E81A86E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F2755EE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Augusztus</w:t>
            </w:r>
          </w:p>
        </w:tc>
        <w:tc>
          <w:tcPr>
            <w:tcW w:w="3748" w:type="dxa"/>
            <w:vAlign w:val="center"/>
          </w:tcPr>
          <w:p w14:paraId="031880BA" w14:textId="6D9DE849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0F1D4F" w14:textId="0DDFDF23" w:rsidR="001B7EA4" w:rsidRPr="00F7015E" w:rsidRDefault="008315E9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B7EA4" w:rsidRPr="00F7015E" w14:paraId="61019FBB" w14:textId="77777777" w:rsidTr="001B7EA4">
        <w:trPr>
          <w:trHeight w:val="454"/>
        </w:trPr>
        <w:tc>
          <w:tcPr>
            <w:tcW w:w="1816" w:type="dxa"/>
            <w:vMerge/>
            <w:vAlign w:val="center"/>
          </w:tcPr>
          <w:p w14:paraId="465D1F52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D875EE8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Szeptember</w:t>
            </w:r>
          </w:p>
        </w:tc>
        <w:tc>
          <w:tcPr>
            <w:tcW w:w="3748" w:type="dxa"/>
            <w:vAlign w:val="center"/>
          </w:tcPr>
          <w:p w14:paraId="4D50ED7B" w14:textId="77777777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B3639F" w14:textId="2892031A" w:rsidR="001B7EA4" w:rsidRPr="00F7015E" w:rsidRDefault="008315E9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EA4" w:rsidRPr="00F7015E" w14:paraId="797772A7" w14:textId="77777777" w:rsidTr="001B7EA4">
        <w:trPr>
          <w:trHeight w:val="454"/>
        </w:trPr>
        <w:tc>
          <w:tcPr>
            <w:tcW w:w="1816" w:type="dxa"/>
            <w:vMerge/>
            <w:vAlign w:val="center"/>
          </w:tcPr>
          <w:p w14:paraId="1659A207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07A998E6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Október</w:t>
            </w:r>
          </w:p>
        </w:tc>
        <w:tc>
          <w:tcPr>
            <w:tcW w:w="3748" w:type="dxa"/>
            <w:vAlign w:val="center"/>
          </w:tcPr>
          <w:p w14:paraId="105B656E" w14:textId="77777777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4EF771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EA4" w:rsidRPr="00F7015E" w14:paraId="013ACC80" w14:textId="77777777" w:rsidTr="001B7EA4">
        <w:trPr>
          <w:trHeight w:val="454"/>
        </w:trPr>
        <w:tc>
          <w:tcPr>
            <w:tcW w:w="1816" w:type="dxa"/>
            <w:vMerge/>
            <w:vAlign w:val="center"/>
          </w:tcPr>
          <w:p w14:paraId="7676713E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8E34C0A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3748" w:type="dxa"/>
            <w:vAlign w:val="center"/>
          </w:tcPr>
          <w:p w14:paraId="02E8E07F" w14:textId="77777777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F918D7" w14:textId="4F9C291D" w:rsidR="001B7EA4" w:rsidRPr="00F7015E" w:rsidRDefault="008315E9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EA4" w:rsidRPr="00F7015E" w14:paraId="5A1F146A" w14:textId="77777777" w:rsidTr="001B7EA4">
        <w:trPr>
          <w:trHeight w:val="454"/>
        </w:trPr>
        <w:tc>
          <w:tcPr>
            <w:tcW w:w="1816" w:type="dxa"/>
            <w:vMerge/>
            <w:vAlign w:val="center"/>
          </w:tcPr>
          <w:p w14:paraId="47C3ED31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26F4E76" w14:textId="77777777" w:rsidR="001B7EA4" w:rsidRPr="00F7015E" w:rsidRDefault="001B7EA4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December</w:t>
            </w:r>
          </w:p>
        </w:tc>
        <w:tc>
          <w:tcPr>
            <w:tcW w:w="3748" w:type="dxa"/>
            <w:vAlign w:val="center"/>
          </w:tcPr>
          <w:p w14:paraId="4321EC1E" w14:textId="64C03053" w:rsidR="001B7EA4" w:rsidRPr="00817656" w:rsidRDefault="001B7EA4" w:rsidP="00A8036F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6C2048" w14:textId="62F4D509" w:rsidR="001B7EA4" w:rsidRPr="00F7015E" w:rsidRDefault="008315E9" w:rsidP="00A8036F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55F116D" w14:textId="77777777" w:rsidR="001B7EA4" w:rsidRPr="00F7015E" w:rsidRDefault="001B7EA4" w:rsidP="001B7EA4">
      <w:pPr>
        <w:spacing w:after="0"/>
        <w:ind w:left="0" w:firstLine="0"/>
      </w:pPr>
    </w:p>
    <w:p w14:paraId="5B2C8A84" w14:textId="77777777" w:rsidR="001B7EA4" w:rsidRDefault="001B7EA4" w:rsidP="001B7EA4">
      <w:pPr>
        <w:spacing w:after="120"/>
      </w:pPr>
      <w:r>
        <w:t>A képviselő-testület felkéri az Jegyzőt, hogy a szükséges intézkedéseket tegye meg.</w:t>
      </w:r>
    </w:p>
    <w:p w14:paraId="56CAD6F9" w14:textId="77777777" w:rsidR="001B7EA4" w:rsidRDefault="001B7EA4" w:rsidP="001B7EA4">
      <w:pPr>
        <w:spacing w:after="120"/>
      </w:pPr>
    </w:p>
    <w:p w14:paraId="3EA5F350" w14:textId="77777777" w:rsidR="001B7EA4" w:rsidRDefault="001B7EA4" w:rsidP="001B7EA4">
      <w:pPr>
        <w:spacing w:after="0"/>
      </w:pPr>
      <w:r>
        <w:t>Felelős: Jegyző</w:t>
      </w:r>
    </w:p>
    <w:p w14:paraId="7F740A44" w14:textId="77777777" w:rsidR="001B7EA4" w:rsidRDefault="001B7EA4" w:rsidP="001B7EA4">
      <w:pPr>
        <w:spacing w:after="0"/>
      </w:pPr>
      <w:r>
        <w:t>Határidő: folyamatos</w:t>
      </w:r>
    </w:p>
    <w:p w14:paraId="21BADA7A" w14:textId="77777777" w:rsidR="001B7EA4" w:rsidRDefault="001B7EA4" w:rsidP="001B7EA4"/>
    <w:sectPr w:rsidR="001B7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D74BC"/>
    <w:rsid w:val="000F1A4E"/>
    <w:rsid w:val="001B01F6"/>
    <w:rsid w:val="001B7EA4"/>
    <w:rsid w:val="002C285B"/>
    <w:rsid w:val="003031E6"/>
    <w:rsid w:val="00371D9E"/>
    <w:rsid w:val="008315E9"/>
    <w:rsid w:val="009F4007"/>
    <w:rsid w:val="00D01FAC"/>
    <w:rsid w:val="00D24D9D"/>
    <w:rsid w:val="00DB189D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1B7E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2021-06-11T04:53:00Z</dcterms:created>
  <dcterms:modified xsi:type="dcterms:W3CDTF">2021-06-14T11:15:00Z</dcterms:modified>
</cp:coreProperties>
</file>